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5376" w14:textId="77777777" w:rsidR="000B2D05" w:rsidRPr="001B317E" w:rsidRDefault="00C32D90" w:rsidP="00355F7B">
      <w:pPr>
        <w:jc w:val="center"/>
        <w:rPr>
          <w:rFonts w:cs="Arial"/>
          <w14:shadow w14:blurRad="50800" w14:dist="38100" w14:dir="2700000" w14:sx="100000" w14:sy="100000" w14:kx="0" w14:ky="0" w14:algn="tl">
            <w14:srgbClr w14:val="000000">
              <w14:alpha w14:val="60000"/>
            </w14:srgbClr>
          </w14:shadow>
        </w:rPr>
      </w:pPr>
      <w:r w:rsidRPr="001B317E">
        <w:rPr>
          <w:rFonts w:cs="Arial"/>
          <w14:shadow w14:blurRad="50800" w14:dist="38100" w14:dir="2700000" w14:sx="100000" w14:sy="100000" w14:kx="0" w14:ky="0" w14:algn="tl">
            <w14:srgbClr w14:val="000000">
              <w14:alpha w14:val="60000"/>
            </w14:srgbClr>
          </w14:shadow>
        </w:rPr>
        <w:t>Call for P</w:t>
      </w:r>
      <w:r w:rsidR="00A25837" w:rsidRPr="001B317E">
        <w:rPr>
          <w:rFonts w:cs="Arial"/>
          <w14:shadow w14:blurRad="50800" w14:dist="38100" w14:dir="2700000" w14:sx="100000" w14:sy="100000" w14:kx="0" w14:ky="0" w14:algn="tl">
            <w14:srgbClr w14:val="000000">
              <w14:alpha w14:val="60000"/>
            </w14:srgbClr>
          </w14:shadow>
        </w:rPr>
        <w:t>roposals</w:t>
      </w:r>
    </w:p>
    <w:p w14:paraId="4D99BD31" w14:textId="77777777" w:rsidR="006D1571" w:rsidRPr="001B317E" w:rsidRDefault="006D1571" w:rsidP="00355F7B">
      <w:pPr>
        <w:jc w:val="center"/>
        <w:rPr>
          <w:rFonts w:cs="Arial"/>
          <w14:shadow w14:blurRad="50800" w14:dist="38100" w14:dir="2700000" w14:sx="100000" w14:sy="100000" w14:kx="0" w14:ky="0" w14:algn="tl">
            <w14:srgbClr w14:val="000000">
              <w14:alpha w14:val="60000"/>
            </w14:srgbClr>
          </w14:shadow>
        </w:rPr>
      </w:pPr>
      <w:r w:rsidRPr="001B317E">
        <w:rPr>
          <w:rFonts w:cs="Arial"/>
          <w14:shadow w14:blurRad="50800" w14:dist="38100" w14:dir="2700000" w14:sx="100000" w14:sy="100000" w14:kx="0" w14:ky="0" w14:algn="tl">
            <w14:srgbClr w14:val="000000">
              <w14:alpha w14:val="60000"/>
            </w14:srgbClr>
          </w14:shadow>
        </w:rPr>
        <w:t>Graduate Student International Research Grants</w:t>
      </w:r>
    </w:p>
    <w:p w14:paraId="1DFBED26" w14:textId="2FF6A6DF" w:rsidR="00355F7B" w:rsidRPr="001B317E" w:rsidRDefault="00714C27" w:rsidP="00355F7B">
      <w:pPr>
        <w:jc w:val="center"/>
        <w:rPr>
          <w:rFonts w:cs="Arial"/>
          <w14:shadow w14:blurRad="50800" w14:dist="38100" w14:dir="2700000" w14:sx="100000" w14:sy="100000" w14:kx="0" w14:ky="0" w14:algn="tl">
            <w14:srgbClr w14:val="000000">
              <w14:alpha w14:val="60000"/>
            </w14:srgbClr>
          </w14:shadow>
        </w:rPr>
      </w:pPr>
      <w:r w:rsidRPr="001B317E">
        <w:rPr>
          <w:rFonts w:cs="Arial"/>
          <w14:shadow w14:blurRad="50800" w14:dist="38100" w14:dir="2700000" w14:sx="100000" w14:sy="100000" w14:kx="0" w14:ky="0" w14:algn="tl">
            <w14:srgbClr w14:val="000000">
              <w14:alpha w14:val="60000"/>
            </w14:srgbClr>
          </w14:shadow>
        </w:rPr>
        <w:t>Spring 202</w:t>
      </w:r>
      <w:r w:rsidR="008D537C" w:rsidRPr="001B317E">
        <w:rPr>
          <w:rFonts w:cs="Arial"/>
          <w14:shadow w14:blurRad="50800" w14:dist="38100" w14:dir="2700000" w14:sx="100000" w14:sy="100000" w14:kx="0" w14:ky="0" w14:algn="tl">
            <w14:srgbClr w14:val="000000">
              <w14:alpha w14:val="60000"/>
            </w14:srgbClr>
          </w14:shadow>
        </w:rPr>
        <w:t>3</w:t>
      </w:r>
    </w:p>
    <w:p w14:paraId="64C5974E" w14:textId="77777777" w:rsidR="002C7082" w:rsidRPr="001B317E" w:rsidRDefault="002C7082">
      <w:pPr>
        <w:rPr>
          <w:rFonts w:ascii="Garamond" w:hAnsi="Garamond" w:cs="Arial"/>
        </w:rPr>
      </w:pPr>
    </w:p>
    <w:p w14:paraId="0DB1C8BF" w14:textId="6EECAFB2" w:rsidR="00192A79" w:rsidRPr="001B317E" w:rsidRDefault="00192A79" w:rsidP="00192A79">
      <w:pPr>
        <w:rPr>
          <w:rFonts w:ascii="Garamond" w:hAnsi="Garamond" w:cs="Arial"/>
          <w:b/>
        </w:rPr>
      </w:pPr>
    </w:p>
    <w:p w14:paraId="2216093F" w14:textId="77777777"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The ACES Office of International Programs (OIP) and ACES Education Abroad are jointly soliciting proposals for funding international activities undertaken by </w:t>
      </w:r>
      <w:r w:rsidRPr="001B317E">
        <w:rPr>
          <w:rStyle w:val="Strong"/>
          <w:rFonts w:ascii="Open Sans" w:hAnsi="Open Sans" w:cs="Open Sans"/>
          <w:color w:val="444D56"/>
        </w:rPr>
        <w:t>Graduate Students</w:t>
      </w:r>
      <w:r w:rsidRPr="001B317E">
        <w:rPr>
          <w:rFonts w:ascii="Open Sans" w:hAnsi="Open Sans" w:cs="Open Sans"/>
          <w:color w:val="444D56"/>
        </w:rPr>
        <w:t> </w:t>
      </w:r>
      <w:r w:rsidRPr="001B317E">
        <w:rPr>
          <w:rStyle w:val="Strong"/>
          <w:rFonts w:ascii="Open Sans" w:hAnsi="Open Sans" w:cs="Open Sans"/>
          <w:color w:val="444D56"/>
        </w:rPr>
        <w:t>in the College of ACES</w:t>
      </w:r>
      <w:r w:rsidRPr="001B317E">
        <w:rPr>
          <w:rFonts w:ascii="Open Sans" w:hAnsi="Open Sans" w:cs="Open Sans"/>
          <w:color w:val="444D56"/>
        </w:rPr>
        <w:t>. </w:t>
      </w:r>
    </w:p>
    <w:p w14:paraId="426D6A69" w14:textId="0B023B62"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 xml:space="preserve">Applicants may request funds of up to $4,000 per proposal to support international research opportunities.  To be eligible, applicants must be </w:t>
      </w:r>
      <w:r w:rsidR="001B317E" w:rsidRPr="001B317E">
        <w:rPr>
          <w:rFonts w:ascii="Open Sans" w:hAnsi="Open Sans" w:cs="Open Sans"/>
        </w:rPr>
        <w:t>graduate students in a program that requires a thesis housed in the College of ACES.</w:t>
      </w:r>
    </w:p>
    <w:p w14:paraId="7A9824A5" w14:textId="2D9398B6"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Style w:val="Strong"/>
          <w:rFonts w:ascii="Open Sans" w:hAnsi="Open Sans" w:cs="Open Sans"/>
          <w:color w:val="444D56"/>
        </w:rPr>
        <w:t>The deadline is Friday, March 10, 2023, at 5 p.m.</w:t>
      </w:r>
    </w:p>
    <w:p w14:paraId="39C2BA5D" w14:textId="77777777"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We wish to fund international activities that contribute to dissertation research, thesis research, or some other significant research project</w:t>
      </w:r>
      <w:r w:rsidRPr="001B317E">
        <w:rPr>
          <w:rStyle w:val="Strong"/>
          <w:rFonts w:ascii="Open Sans" w:hAnsi="Open Sans" w:cs="Open Sans"/>
          <w:color w:val="444D56"/>
        </w:rPr>
        <w:t>. </w:t>
      </w:r>
      <w:r w:rsidRPr="001B317E">
        <w:rPr>
          <w:rFonts w:ascii="Open Sans" w:hAnsi="Open Sans" w:cs="Open Sans"/>
          <w:color w:val="444D56"/>
        </w:rPr>
        <w:t>Applications should emphasize the nature of the international activity that goes beyond attending international conferences or participating in international travel groups. </w:t>
      </w:r>
    </w:p>
    <w:p w14:paraId="7E745554" w14:textId="12565CAE"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Style w:val="Strong"/>
          <w:rFonts w:ascii="Open Sans" w:hAnsi="Open Sans" w:cs="Open Sans"/>
          <w:color w:val="444D56"/>
        </w:rPr>
        <w:t>Activities should include international travel.</w:t>
      </w:r>
      <w:r w:rsidRPr="001B317E">
        <w:rPr>
          <w:rFonts w:ascii="Open Sans" w:hAnsi="Open Sans" w:cs="Open Sans"/>
          <w:color w:val="444D56"/>
        </w:rPr>
        <w:t> </w:t>
      </w:r>
    </w:p>
    <w:p w14:paraId="4FFA65A9" w14:textId="1530FB2E"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A list of previous recipients of the ACES International Graduate Grants and their research topics can be found here: </w:t>
      </w:r>
      <w:hyperlink r:id="rId5" w:history="1">
        <w:r w:rsidRPr="001B317E">
          <w:rPr>
            <w:rStyle w:val="Hyperlink"/>
          </w:rPr>
          <w:t>Past International Graduate Grant Recipients | College of Agricultural, Consumer and Environmental Sciences | UIUC (illinois.edu)</w:t>
        </w:r>
      </w:hyperlink>
      <w:r w:rsidRPr="001B317E">
        <w:rPr>
          <w:rFonts w:ascii="Open Sans" w:hAnsi="Open Sans" w:cs="Open Sans"/>
          <w:color w:val="444D56"/>
        </w:rPr>
        <w:t xml:space="preserve"> </w:t>
      </w:r>
    </w:p>
    <w:p w14:paraId="541ADED5" w14:textId="77777777"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Style w:val="Strong"/>
          <w:rFonts w:ascii="Open Sans" w:hAnsi="Open Sans" w:cs="Open Sans"/>
          <w:color w:val="444D56"/>
        </w:rPr>
        <w:t>Applications:</w:t>
      </w:r>
    </w:p>
    <w:p w14:paraId="25E37470" w14:textId="2ECC2272"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The application packet should include the following: </w:t>
      </w:r>
      <w:r w:rsidRPr="001B317E">
        <w:rPr>
          <w:rStyle w:val="Strong"/>
          <w:rFonts w:ascii="Open Sans" w:hAnsi="Open Sans" w:cs="Open Sans"/>
          <w:color w:val="444D56"/>
        </w:rPr>
        <w:t>1)</w:t>
      </w:r>
      <w:r w:rsidRPr="001B317E">
        <w:rPr>
          <w:rFonts w:ascii="Open Sans" w:hAnsi="Open Sans" w:cs="Open Sans"/>
          <w:color w:val="444D56"/>
        </w:rPr>
        <w:t> a completed </w:t>
      </w:r>
      <w:r w:rsidRPr="008640AF">
        <w:rPr>
          <w:rFonts w:ascii="Open Sans" w:hAnsi="Open Sans" w:cs="Open Sans"/>
        </w:rPr>
        <w:t>‘Grant Application Form’</w:t>
      </w:r>
      <w:r w:rsidRPr="001B317E">
        <w:rPr>
          <w:rFonts w:ascii="Open Sans" w:hAnsi="Open Sans" w:cs="Open Sans"/>
          <w:color w:val="444D56"/>
        </w:rPr>
        <w:t>; </w:t>
      </w:r>
      <w:r w:rsidRPr="001B317E">
        <w:rPr>
          <w:rStyle w:val="Strong"/>
          <w:rFonts w:ascii="Open Sans" w:hAnsi="Open Sans" w:cs="Open Sans"/>
          <w:color w:val="444D56"/>
        </w:rPr>
        <w:t>2)</w:t>
      </w:r>
      <w:r w:rsidRPr="001B317E">
        <w:rPr>
          <w:rFonts w:ascii="Open Sans" w:hAnsi="Open Sans" w:cs="Open Sans"/>
          <w:color w:val="444D56"/>
        </w:rPr>
        <w:t> a project description of no more than 3 pages including budget and timeline (12 point font; single-spaced). These documents should be combined into a single PDF document and emailed by the deadline to the Office of International Programs at </w:t>
      </w:r>
      <w:hyperlink r:id="rId6" w:history="1">
        <w:r w:rsidRPr="001B317E">
          <w:rPr>
            <w:rStyle w:val="Hyperlink"/>
            <w:rFonts w:ascii="Open Sans" w:hAnsi="Open Sans" w:cs="Open Sans"/>
            <w:color w:val="FF552E"/>
          </w:rPr>
          <w:t>aces-oip@illinois.edu</w:t>
        </w:r>
      </w:hyperlink>
      <w:r w:rsidRPr="001B317E">
        <w:rPr>
          <w:rFonts w:ascii="Open Sans" w:hAnsi="Open Sans" w:cs="Open Sans"/>
          <w:color w:val="444D56"/>
        </w:rPr>
        <w:t>.</w:t>
      </w:r>
    </w:p>
    <w:p w14:paraId="6A725A86" w14:textId="77777777" w:rsidR="008D537C" w:rsidRPr="001B317E" w:rsidRDefault="008D537C">
      <w:pPr>
        <w:rPr>
          <w:rStyle w:val="Strong"/>
          <w:rFonts w:ascii="Open Sans" w:hAnsi="Open Sans" w:cs="Open Sans"/>
          <w:color w:val="444D56"/>
        </w:rPr>
      </w:pPr>
      <w:r w:rsidRPr="001B317E">
        <w:rPr>
          <w:rStyle w:val="Strong"/>
          <w:rFonts w:ascii="Open Sans" w:hAnsi="Open Sans" w:cs="Open Sans"/>
          <w:color w:val="444D56"/>
        </w:rPr>
        <w:br w:type="page"/>
      </w:r>
    </w:p>
    <w:p w14:paraId="21F6A51C" w14:textId="1320BFFF"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Style w:val="Strong"/>
          <w:rFonts w:ascii="Open Sans" w:hAnsi="Open Sans" w:cs="Open Sans"/>
          <w:color w:val="444D56"/>
        </w:rPr>
        <w:lastRenderedPageBreak/>
        <w:t>Letter of support:</w:t>
      </w:r>
    </w:p>
    <w:p w14:paraId="0E28F466" w14:textId="77777777"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An application also requires a letter of support from the applicant's advisor that affirms the significance of this activity and the need for OIP funds. Applicants should request that the advisor discuss both the importance of the proposed activities and any experiences or attributes of the applicant that are relevant to the proposal. The letter of support should be sent directly to the Office of International Programs at </w:t>
      </w:r>
      <w:hyperlink r:id="rId7" w:history="1">
        <w:r w:rsidRPr="001B317E">
          <w:rPr>
            <w:rStyle w:val="Hyperlink"/>
            <w:rFonts w:ascii="Open Sans" w:hAnsi="Open Sans" w:cs="Open Sans"/>
            <w:color w:val="FF552E"/>
          </w:rPr>
          <w:t>aces-oip@illinois.edu</w:t>
        </w:r>
      </w:hyperlink>
      <w:r w:rsidRPr="001B317E">
        <w:rPr>
          <w:rFonts w:ascii="Open Sans" w:hAnsi="Open Sans" w:cs="Open Sans"/>
          <w:color w:val="444D56"/>
        </w:rPr>
        <w:t>.</w:t>
      </w:r>
    </w:p>
    <w:p w14:paraId="54349CA2" w14:textId="77777777"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Style w:val="Strong"/>
          <w:rFonts w:ascii="Open Sans" w:hAnsi="Open Sans" w:cs="Open Sans"/>
          <w:color w:val="444D56"/>
        </w:rPr>
        <w:t>Criteria:</w:t>
      </w:r>
    </w:p>
    <w:p w14:paraId="0169D9CF" w14:textId="77777777"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Applications will be evaluated based on (1) Clarity and quality of motivation, method, and expected outcomes; (2) Importance of the travel for successful completion of project; (3) Feasibility of the project, and (4) Strength of advisor’s endorsement and academic record. Other considerations in allocation of funds may include efforts to support a portfolio of activities that reflects the thematic and disciplinary breadth of the College of ACES. </w:t>
      </w:r>
    </w:p>
    <w:p w14:paraId="54D57D57" w14:textId="01608C14"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Style w:val="Strong"/>
          <w:rFonts w:ascii="Open Sans" w:hAnsi="Open Sans" w:cs="Open Sans"/>
          <w:color w:val="444D56"/>
        </w:rPr>
        <w:t>All application materials must be received by the</w:t>
      </w:r>
      <w:r w:rsidRPr="001B317E">
        <w:rPr>
          <w:rFonts w:ascii="Open Sans" w:hAnsi="Open Sans" w:cs="Open Sans"/>
          <w:color w:val="444D56"/>
        </w:rPr>
        <w:t> </w:t>
      </w:r>
      <w:r w:rsidRPr="001B317E">
        <w:rPr>
          <w:rStyle w:val="Strong"/>
          <w:rFonts w:ascii="Open Sans" w:hAnsi="Open Sans" w:cs="Open Sans"/>
          <w:color w:val="444D56"/>
        </w:rPr>
        <w:t>deadline of 5 p.m. on Friday, March 10, 2022.</w:t>
      </w:r>
    </w:p>
    <w:p w14:paraId="1D3653B7" w14:textId="400578A5" w:rsidR="008D537C" w:rsidRPr="001B317E" w:rsidRDefault="008D537C" w:rsidP="008D537C">
      <w:pPr>
        <w:pStyle w:val="NormalWeb"/>
        <w:shd w:val="clear" w:color="auto" w:fill="FFFFFF"/>
        <w:spacing w:before="0" w:beforeAutospacing="0" w:after="315" w:afterAutospacing="0" w:line="360" w:lineRule="atLeast"/>
        <w:rPr>
          <w:rFonts w:ascii="Open Sans" w:hAnsi="Open Sans" w:cs="Open Sans"/>
          <w:color w:val="444D56"/>
        </w:rPr>
      </w:pPr>
      <w:r w:rsidRPr="001B317E">
        <w:rPr>
          <w:rFonts w:ascii="Open Sans" w:hAnsi="Open Sans" w:cs="Open Sans"/>
          <w:color w:val="444D56"/>
        </w:rPr>
        <w:t>Questions about this call should be sent to </w:t>
      </w:r>
      <w:hyperlink r:id="rId8" w:history="1">
        <w:r w:rsidRPr="001B317E">
          <w:rPr>
            <w:rStyle w:val="Hyperlink"/>
            <w:rFonts w:ascii="Open Sans" w:hAnsi="Open Sans" w:cs="Open Sans"/>
            <w:color w:val="FF552E"/>
          </w:rPr>
          <w:t>aces-oip@illinois.edu</w:t>
        </w:r>
      </w:hyperlink>
      <w:r w:rsidRPr="001B317E">
        <w:rPr>
          <w:rFonts w:ascii="Open Sans" w:hAnsi="Open Sans" w:cs="Open Sans"/>
          <w:color w:val="444D56"/>
        </w:rPr>
        <w:t>.</w:t>
      </w:r>
    </w:p>
    <w:p w14:paraId="2CF227D0" w14:textId="77777777" w:rsidR="008D537C" w:rsidRPr="001B317E" w:rsidRDefault="008D537C">
      <w:pPr>
        <w:rPr>
          <w:rFonts w:ascii="Open Sans" w:hAnsi="Open Sans" w:cs="Open Sans"/>
          <w:color w:val="444D56"/>
        </w:rPr>
      </w:pPr>
      <w:r w:rsidRPr="001B317E">
        <w:rPr>
          <w:rFonts w:ascii="Open Sans" w:hAnsi="Open Sans" w:cs="Open Sans"/>
          <w:color w:val="444D56"/>
        </w:rPr>
        <w:br w:type="page"/>
      </w:r>
    </w:p>
    <w:p w14:paraId="0155716A" w14:textId="77777777" w:rsidR="008D537C" w:rsidRPr="001B317E" w:rsidRDefault="008D537C" w:rsidP="00192A79">
      <w:pPr>
        <w:rPr>
          <w:rFonts w:ascii="Garamond" w:hAnsi="Garamond" w:cs="Arial"/>
          <w:b/>
        </w:rPr>
      </w:pPr>
    </w:p>
    <w:p w14:paraId="00F2333F" w14:textId="52A196B2" w:rsidR="00F121D7" w:rsidRPr="001B317E" w:rsidRDefault="00F121D7" w:rsidP="00F121D7">
      <w:pPr>
        <w:jc w:val="center"/>
        <w:rPr>
          <w:rFonts w:ascii="Garamond" w:hAnsi="Garamond"/>
          <w:b/>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10"/>
        <w:gridCol w:w="990"/>
        <w:gridCol w:w="3960"/>
      </w:tblGrid>
      <w:tr w:rsidR="00F121D7" w:rsidRPr="001B317E" w14:paraId="05A597FD" w14:textId="77777777" w:rsidTr="005C7927">
        <w:trPr>
          <w:cantSplit/>
          <w:trHeight w:val="1491"/>
          <w:tblHeader/>
          <w:jc w:val="center"/>
        </w:trPr>
        <w:tc>
          <w:tcPr>
            <w:tcW w:w="9360" w:type="dxa"/>
            <w:gridSpan w:val="3"/>
            <w:tcBorders>
              <w:bottom w:val="single" w:sz="4" w:space="0" w:color="999999"/>
            </w:tcBorders>
            <w:shd w:val="clear" w:color="auto" w:fill="auto"/>
            <w:vAlign w:val="center"/>
          </w:tcPr>
          <w:p w14:paraId="66A49F4C" w14:textId="77777777" w:rsidR="00F121D7" w:rsidRPr="001B317E" w:rsidRDefault="00F121D7" w:rsidP="00355F7B">
            <w:pPr>
              <w:spacing w:after="120"/>
              <w:jc w:val="center"/>
              <w:rPr>
                <w:rFonts w:ascii="Garamond" w:hAnsi="Garamond"/>
              </w:rPr>
            </w:pPr>
            <w:r w:rsidRPr="001B317E">
              <w:rPr>
                <w:rFonts w:ascii="Garamond" w:hAnsi="Garamond"/>
              </w:rPr>
              <w:t>APPLICATION FORM</w:t>
            </w:r>
          </w:p>
          <w:p w14:paraId="54801547" w14:textId="7D01B0F7" w:rsidR="00F121D7" w:rsidRPr="001B317E" w:rsidRDefault="00F121D7" w:rsidP="00355F7B">
            <w:pPr>
              <w:spacing w:after="120"/>
              <w:jc w:val="center"/>
              <w:rPr>
                <w:rFonts w:ascii="Garamond" w:hAnsi="Garamond"/>
              </w:rPr>
            </w:pPr>
            <w:r w:rsidRPr="001B317E">
              <w:rPr>
                <w:rFonts w:ascii="Garamond" w:hAnsi="Garamond"/>
              </w:rPr>
              <w:t>FOR GRADUATE STUDENT INTERNATIONAL RESEARCH GRANTS</w:t>
            </w:r>
            <w:r w:rsidR="00785FE2" w:rsidRPr="001B317E">
              <w:rPr>
                <w:rFonts w:ascii="Garamond" w:hAnsi="Garamond"/>
              </w:rPr>
              <w:t xml:space="preserve"> 202</w:t>
            </w:r>
            <w:r w:rsidR="008D537C" w:rsidRPr="001B317E">
              <w:rPr>
                <w:rFonts w:ascii="Garamond" w:hAnsi="Garamond"/>
              </w:rPr>
              <w:t>3</w:t>
            </w:r>
          </w:p>
          <w:p w14:paraId="50BD34F6" w14:textId="77777777" w:rsidR="00355F7B" w:rsidRPr="001B317E" w:rsidRDefault="00355F7B" w:rsidP="00355F7B">
            <w:pPr>
              <w:pStyle w:val="Heading2"/>
              <w:spacing w:after="120"/>
              <w:rPr>
                <w:rFonts w:ascii="Garamond" w:hAnsi="Garamond"/>
                <w:sz w:val="24"/>
                <w:szCs w:val="24"/>
              </w:rPr>
            </w:pPr>
            <w:r w:rsidRPr="001B317E">
              <w:rPr>
                <w:rFonts w:ascii="Garamond" w:hAnsi="Garamond"/>
                <w:noProof/>
                <w:sz w:val="24"/>
                <w:szCs w:val="24"/>
              </w:rPr>
              <w:t>COLLEGE OF ACES, OFFICE OF INTERNATIONAL PROGRAMS</w:t>
            </w:r>
          </w:p>
        </w:tc>
      </w:tr>
      <w:tr w:rsidR="00F121D7" w:rsidRPr="001B317E" w14:paraId="5828C130" w14:textId="77777777" w:rsidTr="005C7927">
        <w:trPr>
          <w:cantSplit/>
          <w:trHeight w:val="204"/>
          <w:jc w:val="center"/>
        </w:trPr>
        <w:tc>
          <w:tcPr>
            <w:tcW w:w="9360" w:type="dxa"/>
            <w:gridSpan w:val="3"/>
            <w:shd w:val="clear" w:color="auto" w:fill="E6E6E6"/>
            <w:vAlign w:val="center"/>
          </w:tcPr>
          <w:p w14:paraId="3CC4777D" w14:textId="77777777" w:rsidR="00F121D7" w:rsidRPr="001B317E" w:rsidRDefault="00F121D7" w:rsidP="002651BA">
            <w:pPr>
              <w:pStyle w:val="SectionHeading"/>
              <w:rPr>
                <w:rFonts w:ascii="Garamond" w:hAnsi="Garamond"/>
                <w:sz w:val="24"/>
                <w:szCs w:val="24"/>
              </w:rPr>
            </w:pPr>
            <w:r w:rsidRPr="001B317E">
              <w:rPr>
                <w:rFonts w:ascii="Garamond" w:hAnsi="Garamond"/>
                <w:sz w:val="24"/>
                <w:szCs w:val="24"/>
              </w:rPr>
              <w:t>APPLICANT INFORMATION</w:t>
            </w:r>
          </w:p>
        </w:tc>
      </w:tr>
      <w:tr w:rsidR="00F121D7" w:rsidRPr="001B317E" w14:paraId="3A162B1A" w14:textId="77777777" w:rsidTr="002651BA">
        <w:trPr>
          <w:cantSplit/>
          <w:trHeight w:val="230"/>
          <w:jc w:val="center"/>
        </w:trPr>
        <w:tc>
          <w:tcPr>
            <w:tcW w:w="9360" w:type="dxa"/>
            <w:gridSpan w:val="3"/>
            <w:shd w:val="clear" w:color="auto" w:fill="auto"/>
            <w:vAlign w:val="center"/>
          </w:tcPr>
          <w:p w14:paraId="2E8832EB" w14:textId="77777777" w:rsidR="00F121D7" w:rsidRPr="001B317E" w:rsidRDefault="00F121D7" w:rsidP="002651BA">
            <w:pPr>
              <w:rPr>
                <w:rFonts w:ascii="Garamond" w:hAnsi="Garamond"/>
              </w:rPr>
            </w:pPr>
            <w:r w:rsidRPr="001B317E">
              <w:rPr>
                <w:rFonts w:ascii="Garamond" w:hAnsi="Garamond"/>
              </w:rPr>
              <w:t xml:space="preserve">Name: </w:t>
            </w:r>
          </w:p>
        </w:tc>
      </w:tr>
      <w:tr w:rsidR="005C7927" w:rsidRPr="001B317E" w14:paraId="7926F9C7" w14:textId="77777777" w:rsidTr="002651BA">
        <w:trPr>
          <w:cantSplit/>
          <w:trHeight w:val="230"/>
          <w:jc w:val="center"/>
        </w:trPr>
        <w:tc>
          <w:tcPr>
            <w:tcW w:w="9360" w:type="dxa"/>
            <w:gridSpan w:val="3"/>
            <w:shd w:val="clear" w:color="auto" w:fill="auto"/>
            <w:vAlign w:val="center"/>
          </w:tcPr>
          <w:p w14:paraId="7F805417" w14:textId="77777777" w:rsidR="005C7927" w:rsidRPr="001B317E" w:rsidRDefault="005C7927" w:rsidP="002651BA">
            <w:pPr>
              <w:rPr>
                <w:rFonts w:ascii="Garamond" w:hAnsi="Garamond"/>
              </w:rPr>
            </w:pPr>
            <w:r w:rsidRPr="001B317E">
              <w:rPr>
                <w:rFonts w:ascii="Garamond" w:hAnsi="Garamond"/>
              </w:rPr>
              <w:t xml:space="preserve">E-mail </w:t>
            </w:r>
            <w:r w:rsidR="00603661" w:rsidRPr="001B317E">
              <w:rPr>
                <w:rFonts w:ascii="Garamond" w:hAnsi="Garamond"/>
              </w:rPr>
              <w:t>Address</w:t>
            </w:r>
            <w:r w:rsidRPr="001B317E">
              <w:rPr>
                <w:rFonts w:ascii="Garamond" w:hAnsi="Garamond"/>
              </w:rPr>
              <w:t>:</w:t>
            </w:r>
          </w:p>
        </w:tc>
      </w:tr>
      <w:tr w:rsidR="00F121D7" w:rsidRPr="001B317E" w14:paraId="7EFE3F43" w14:textId="77777777" w:rsidTr="002651BA">
        <w:trPr>
          <w:cantSplit/>
          <w:trHeight w:val="230"/>
          <w:jc w:val="center"/>
        </w:trPr>
        <w:tc>
          <w:tcPr>
            <w:tcW w:w="9360" w:type="dxa"/>
            <w:gridSpan w:val="3"/>
            <w:shd w:val="clear" w:color="auto" w:fill="auto"/>
            <w:vAlign w:val="center"/>
          </w:tcPr>
          <w:p w14:paraId="67493835" w14:textId="77777777" w:rsidR="00F121D7" w:rsidRPr="001B317E" w:rsidRDefault="00F121D7" w:rsidP="002651BA">
            <w:pPr>
              <w:rPr>
                <w:rFonts w:ascii="Garamond" w:hAnsi="Garamond"/>
              </w:rPr>
            </w:pPr>
            <w:r w:rsidRPr="001B317E">
              <w:rPr>
                <w:rFonts w:ascii="Garamond" w:hAnsi="Garamond"/>
              </w:rPr>
              <w:t xml:space="preserve">Department/Unit: </w:t>
            </w:r>
          </w:p>
        </w:tc>
      </w:tr>
      <w:tr w:rsidR="00F121D7" w:rsidRPr="001B317E" w14:paraId="499A59C2" w14:textId="77777777" w:rsidTr="002651BA">
        <w:trPr>
          <w:cantSplit/>
          <w:trHeight w:val="230"/>
          <w:jc w:val="center"/>
        </w:trPr>
        <w:tc>
          <w:tcPr>
            <w:tcW w:w="9360" w:type="dxa"/>
            <w:gridSpan w:val="3"/>
            <w:shd w:val="clear" w:color="auto" w:fill="auto"/>
            <w:vAlign w:val="center"/>
          </w:tcPr>
          <w:p w14:paraId="7ACDF0C3" w14:textId="77777777" w:rsidR="00F121D7" w:rsidRPr="001B317E" w:rsidRDefault="00F121D7" w:rsidP="002651BA">
            <w:pPr>
              <w:rPr>
                <w:rFonts w:ascii="Garamond" w:hAnsi="Garamond"/>
              </w:rPr>
            </w:pPr>
            <w:r w:rsidRPr="001B317E">
              <w:rPr>
                <w:rFonts w:ascii="Garamond" w:hAnsi="Garamond"/>
              </w:rPr>
              <w:t xml:space="preserve">Graduate Program (MS, PhD, Other): </w:t>
            </w:r>
          </w:p>
        </w:tc>
      </w:tr>
      <w:tr w:rsidR="00F002E9" w:rsidRPr="001B317E" w14:paraId="4DC96157" w14:textId="77777777" w:rsidTr="00F002E9">
        <w:trPr>
          <w:cantSplit/>
          <w:trHeight w:val="230"/>
          <w:jc w:val="center"/>
        </w:trPr>
        <w:tc>
          <w:tcPr>
            <w:tcW w:w="5400" w:type="dxa"/>
            <w:gridSpan w:val="2"/>
            <w:shd w:val="clear" w:color="auto" w:fill="auto"/>
            <w:vAlign w:val="center"/>
          </w:tcPr>
          <w:p w14:paraId="41723720" w14:textId="77777777" w:rsidR="00F002E9" w:rsidRPr="001B317E" w:rsidRDefault="00F002E9" w:rsidP="002651BA">
            <w:pPr>
              <w:rPr>
                <w:rFonts w:ascii="Garamond" w:hAnsi="Garamond"/>
              </w:rPr>
            </w:pPr>
            <w:r w:rsidRPr="001B317E">
              <w:rPr>
                <w:rFonts w:ascii="Garamond" w:hAnsi="Garamond"/>
              </w:rPr>
              <w:t>Date of entry into program:</w:t>
            </w:r>
          </w:p>
        </w:tc>
        <w:tc>
          <w:tcPr>
            <w:tcW w:w="3960" w:type="dxa"/>
            <w:shd w:val="clear" w:color="auto" w:fill="auto"/>
            <w:vAlign w:val="center"/>
          </w:tcPr>
          <w:p w14:paraId="55B9A3AF" w14:textId="77777777" w:rsidR="00F002E9" w:rsidRPr="001B317E" w:rsidRDefault="00F002E9" w:rsidP="002651BA">
            <w:pPr>
              <w:rPr>
                <w:rFonts w:ascii="Garamond" w:hAnsi="Garamond"/>
              </w:rPr>
            </w:pPr>
            <w:r w:rsidRPr="001B317E">
              <w:rPr>
                <w:rFonts w:ascii="Garamond" w:hAnsi="Garamond"/>
              </w:rPr>
              <w:t>Graduate GPA:</w:t>
            </w:r>
          </w:p>
        </w:tc>
      </w:tr>
      <w:tr w:rsidR="00F121D7" w:rsidRPr="001B317E" w14:paraId="6C10CEA4" w14:textId="77777777" w:rsidTr="002651BA">
        <w:trPr>
          <w:cantSplit/>
          <w:trHeight w:val="230"/>
          <w:jc w:val="center"/>
        </w:trPr>
        <w:tc>
          <w:tcPr>
            <w:tcW w:w="9360" w:type="dxa"/>
            <w:gridSpan w:val="3"/>
            <w:shd w:val="clear" w:color="auto" w:fill="auto"/>
            <w:vAlign w:val="center"/>
          </w:tcPr>
          <w:p w14:paraId="41A82E9B" w14:textId="77777777" w:rsidR="00F121D7" w:rsidRPr="001B317E" w:rsidRDefault="00F121D7" w:rsidP="002651BA">
            <w:pPr>
              <w:rPr>
                <w:rFonts w:ascii="Garamond" w:hAnsi="Garamond"/>
              </w:rPr>
            </w:pPr>
            <w:r w:rsidRPr="001B317E">
              <w:rPr>
                <w:rFonts w:ascii="Garamond" w:hAnsi="Garamond"/>
              </w:rPr>
              <w:t xml:space="preserve">Advisor: </w:t>
            </w:r>
          </w:p>
        </w:tc>
      </w:tr>
      <w:tr w:rsidR="00F121D7" w:rsidRPr="001B317E" w14:paraId="7D1C244C" w14:textId="77777777" w:rsidTr="002651BA">
        <w:trPr>
          <w:cantSplit/>
          <w:trHeight w:val="230"/>
          <w:jc w:val="center"/>
        </w:trPr>
        <w:tc>
          <w:tcPr>
            <w:tcW w:w="9360" w:type="dxa"/>
            <w:gridSpan w:val="3"/>
            <w:shd w:val="clear" w:color="auto" w:fill="E6E6E6"/>
            <w:vAlign w:val="center"/>
          </w:tcPr>
          <w:p w14:paraId="5BD45DB7" w14:textId="77777777" w:rsidR="00F121D7" w:rsidRPr="001B317E" w:rsidRDefault="00F121D7" w:rsidP="002651BA">
            <w:pPr>
              <w:pStyle w:val="SectionHeading"/>
              <w:rPr>
                <w:rFonts w:ascii="Garamond" w:hAnsi="Garamond"/>
                <w:sz w:val="24"/>
                <w:szCs w:val="24"/>
              </w:rPr>
            </w:pPr>
            <w:r w:rsidRPr="001B317E">
              <w:rPr>
                <w:rFonts w:ascii="Garamond" w:hAnsi="Garamond"/>
                <w:sz w:val="24"/>
                <w:szCs w:val="24"/>
              </w:rPr>
              <w:t>proposal Information</w:t>
            </w:r>
          </w:p>
        </w:tc>
      </w:tr>
      <w:tr w:rsidR="00F121D7" w:rsidRPr="001B317E" w14:paraId="6E1F31E4" w14:textId="77777777" w:rsidTr="002651BA">
        <w:trPr>
          <w:cantSplit/>
          <w:trHeight w:val="230"/>
          <w:jc w:val="center"/>
        </w:trPr>
        <w:tc>
          <w:tcPr>
            <w:tcW w:w="9360" w:type="dxa"/>
            <w:gridSpan w:val="3"/>
            <w:shd w:val="clear" w:color="auto" w:fill="auto"/>
            <w:vAlign w:val="center"/>
          </w:tcPr>
          <w:p w14:paraId="3BA96A40" w14:textId="77777777" w:rsidR="00F121D7" w:rsidRPr="001B317E" w:rsidRDefault="00F121D7" w:rsidP="002651BA">
            <w:pPr>
              <w:rPr>
                <w:rFonts w:ascii="Garamond" w:hAnsi="Garamond"/>
              </w:rPr>
            </w:pPr>
            <w:r w:rsidRPr="001B317E">
              <w:rPr>
                <w:rFonts w:ascii="Garamond" w:hAnsi="Garamond"/>
              </w:rPr>
              <w:t xml:space="preserve">Title of proposal: </w:t>
            </w:r>
          </w:p>
          <w:p w14:paraId="47C510B8" w14:textId="77777777" w:rsidR="00F002E9" w:rsidRPr="001B317E" w:rsidRDefault="00F002E9" w:rsidP="002651BA">
            <w:pPr>
              <w:rPr>
                <w:rFonts w:ascii="Garamond" w:hAnsi="Garamond"/>
              </w:rPr>
            </w:pPr>
          </w:p>
        </w:tc>
      </w:tr>
      <w:tr w:rsidR="00F121D7" w:rsidRPr="001B317E" w14:paraId="061DD52D" w14:textId="77777777" w:rsidTr="002651BA">
        <w:trPr>
          <w:cantSplit/>
          <w:trHeight w:val="230"/>
          <w:jc w:val="center"/>
        </w:trPr>
        <w:tc>
          <w:tcPr>
            <w:tcW w:w="9360" w:type="dxa"/>
            <w:gridSpan w:val="3"/>
            <w:shd w:val="clear" w:color="auto" w:fill="auto"/>
            <w:vAlign w:val="center"/>
          </w:tcPr>
          <w:p w14:paraId="3DC9E9DF" w14:textId="77777777" w:rsidR="00F121D7" w:rsidRPr="001B317E" w:rsidRDefault="00F121D7" w:rsidP="002651BA">
            <w:pPr>
              <w:rPr>
                <w:rFonts w:ascii="Garamond" w:hAnsi="Garamond"/>
              </w:rPr>
            </w:pPr>
            <w:r w:rsidRPr="001B317E">
              <w:rPr>
                <w:rFonts w:ascii="Garamond" w:hAnsi="Garamond"/>
              </w:rPr>
              <w:t>Country of travel:</w:t>
            </w:r>
          </w:p>
        </w:tc>
      </w:tr>
      <w:tr w:rsidR="00F121D7" w:rsidRPr="001B317E" w14:paraId="10B2F138" w14:textId="77777777" w:rsidTr="002651BA">
        <w:trPr>
          <w:cantSplit/>
          <w:trHeight w:val="230"/>
          <w:jc w:val="center"/>
        </w:trPr>
        <w:tc>
          <w:tcPr>
            <w:tcW w:w="9360" w:type="dxa"/>
            <w:gridSpan w:val="3"/>
            <w:shd w:val="clear" w:color="auto" w:fill="auto"/>
            <w:vAlign w:val="center"/>
          </w:tcPr>
          <w:p w14:paraId="4187C590" w14:textId="77777777" w:rsidR="00F121D7" w:rsidRPr="001B317E" w:rsidRDefault="00F121D7" w:rsidP="002651BA">
            <w:pPr>
              <w:rPr>
                <w:rFonts w:ascii="Garamond" w:hAnsi="Garamond"/>
              </w:rPr>
            </w:pPr>
            <w:r w:rsidRPr="001B317E">
              <w:rPr>
                <w:rFonts w:ascii="Garamond" w:hAnsi="Garamond"/>
              </w:rPr>
              <w:t xml:space="preserve">Travel dates: </w:t>
            </w:r>
          </w:p>
        </w:tc>
      </w:tr>
      <w:tr w:rsidR="00F121D7" w:rsidRPr="001B317E" w14:paraId="7FA83382" w14:textId="77777777" w:rsidTr="002651BA">
        <w:trPr>
          <w:cantSplit/>
          <w:trHeight w:val="230"/>
          <w:jc w:val="center"/>
        </w:trPr>
        <w:tc>
          <w:tcPr>
            <w:tcW w:w="9360" w:type="dxa"/>
            <w:gridSpan w:val="3"/>
            <w:shd w:val="clear" w:color="auto" w:fill="auto"/>
            <w:vAlign w:val="center"/>
          </w:tcPr>
          <w:p w14:paraId="3BDCA4E5" w14:textId="77777777" w:rsidR="00F121D7" w:rsidRPr="001B317E" w:rsidRDefault="00F121D7" w:rsidP="002651BA">
            <w:pPr>
              <w:rPr>
                <w:rFonts w:ascii="Garamond" w:hAnsi="Garamond"/>
              </w:rPr>
            </w:pPr>
            <w:r w:rsidRPr="001B317E">
              <w:rPr>
                <w:rFonts w:ascii="Garamond" w:hAnsi="Garamond"/>
              </w:rPr>
              <w:t>Name, title, and institutional affiliation of international contact/collaborator (if applicable):</w:t>
            </w:r>
          </w:p>
          <w:p w14:paraId="3CB569A6" w14:textId="77777777" w:rsidR="00F002E9" w:rsidRPr="001B317E" w:rsidRDefault="00F002E9" w:rsidP="002651BA">
            <w:pPr>
              <w:rPr>
                <w:rFonts w:ascii="Garamond" w:hAnsi="Garamond"/>
              </w:rPr>
            </w:pPr>
          </w:p>
          <w:p w14:paraId="16A2D3E8" w14:textId="77777777" w:rsidR="00F121D7" w:rsidRPr="001B317E" w:rsidRDefault="00F121D7" w:rsidP="002651BA">
            <w:pPr>
              <w:rPr>
                <w:rFonts w:ascii="Garamond" w:hAnsi="Garamond"/>
              </w:rPr>
            </w:pPr>
          </w:p>
        </w:tc>
      </w:tr>
      <w:tr w:rsidR="00F121D7" w:rsidRPr="001B317E" w14:paraId="0087CC0F" w14:textId="77777777" w:rsidTr="002651BA">
        <w:trPr>
          <w:cantSplit/>
          <w:trHeight w:val="230"/>
          <w:jc w:val="center"/>
        </w:trPr>
        <w:tc>
          <w:tcPr>
            <w:tcW w:w="4410" w:type="dxa"/>
            <w:shd w:val="clear" w:color="auto" w:fill="auto"/>
          </w:tcPr>
          <w:p w14:paraId="72CD0653" w14:textId="77777777" w:rsidR="00F121D7" w:rsidRPr="001B317E" w:rsidRDefault="00F121D7" w:rsidP="002651BA">
            <w:pPr>
              <w:rPr>
                <w:rFonts w:ascii="Garamond" w:hAnsi="Garamond"/>
              </w:rPr>
            </w:pPr>
            <w:r w:rsidRPr="001B317E">
              <w:rPr>
                <w:rFonts w:ascii="Garamond" w:hAnsi="Garamond"/>
              </w:rPr>
              <w:t xml:space="preserve">Total cost of project: </w:t>
            </w:r>
          </w:p>
        </w:tc>
        <w:tc>
          <w:tcPr>
            <w:tcW w:w="4950" w:type="dxa"/>
            <w:gridSpan w:val="2"/>
            <w:shd w:val="clear" w:color="auto" w:fill="auto"/>
            <w:vAlign w:val="center"/>
          </w:tcPr>
          <w:p w14:paraId="3E7880FC" w14:textId="77777777" w:rsidR="00F121D7" w:rsidRPr="001B317E" w:rsidRDefault="00F121D7" w:rsidP="002651BA">
            <w:pPr>
              <w:rPr>
                <w:rFonts w:ascii="Garamond" w:hAnsi="Garamond"/>
              </w:rPr>
            </w:pPr>
            <w:r w:rsidRPr="001B317E">
              <w:rPr>
                <w:rFonts w:ascii="Garamond" w:hAnsi="Garamond"/>
              </w:rPr>
              <w:t xml:space="preserve">Total amount of this request: </w:t>
            </w:r>
          </w:p>
          <w:p w14:paraId="2FF90D81" w14:textId="77777777" w:rsidR="00F121D7" w:rsidRPr="001B317E" w:rsidRDefault="00F121D7" w:rsidP="002651BA">
            <w:pPr>
              <w:rPr>
                <w:rFonts w:ascii="Garamond" w:hAnsi="Garamond"/>
              </w:rPr>
            </w:pPr>
          </w:p>
        </w:tc>
      </w:tr>
      <w:tr w:rsidR="00F121D7" w:rsidRPr="001B317E" w14:paraId="2E35D2D6" w14:textId="77777777" w:rsidTr="002651BA">
        <w:trPr>
          <w:cantSplit/>
          <w:trHeight w:val="230"/>
          <w:jc w:val="center"/>
        </w:trPr>
        <w:tc>
          <w:tcPr>
            <w:tcW w:w="9360" w:type="dxa"/>
            <w:gridSpan w:val="3"/>
            <w:shd w:val="clear" w:color="auto" w:fill="auto"/>
            <w:vAlign w:val="center"/>
          </w:tcPr>
          <w:p w14:paraId="74AC05C8" w14:textId="77777777" w:rsidR="00F121D7" w:rsidRPr="001B317E" w:rsidRDefault="00F121D7" w:rsidP="002651BA">
            <w:pPr>
              <w:rPr>
                <w:rFonts w:ascii="Garamond" w:hAnsi="Garamond"/>
              </w:rPr>
            </w:pPr>
            <w:r w:rsidRPr="001B317E">
              <w:rPr>
                <w:rFonts w:ascii="Garamond" w:hAnsi="Garamond"/>
              </w:rPr>
              <w:t xml:space="preserve">Other committed funds for this activity: </w:t>
            </w:r>
          </w:p>
          <w:p w14:paraId="0666BB8D" w14:textId="77777777" w:rsidR="00F121D7" w:rsidRPr="001B317E" w:rsidRDefault="00F121D7" w:rsidP="002651BA">
            <w:pPr>
              <w:rPr>
                <w:rFonts w:ascii="Garamond" w:hAnsi="Garamond"/>
              </w:rPr>
            </w:pPr>
            <w:r w:rsidRPr="001B317E">
              <w:rPr>
                <w:rFonts w:ascii="Garamond" w:hAnsi="Garamond"/>
              </w:rPr>
              <w:t>Source of other funds:</w:t>
            </w:r>
          </w:p>
        </w:tc>
      </w:tr>
      <w:tr w:rsidR="00F121D7" w:rsidRPr="001B317E" w14:paraId="08DE2F0F" w14:textId="77777777" w:rsidTr="002651BA">
        <w:trPr>
          <w:cantSplit/>
          <w:trHeight w:val="230"/>
          <w:jc w:val="center"/>
        </w:trPr>
        <w:tc>
          <w:tcPr>
            <w:tcW w:w="9360" w:type="dxa"/>
            <w:gridSpan w:val="3"/>
            <w:shd w:val="clear" w:color="auto" w:fill="auto"/>
            <w:vAlign w:val="center"/>
          </w:tcPr>
          <w:p w14:paraId="61E62193" w14:textId="77777777" w:rsidR="00F121D7" w:rsidRPr="001B317E" w:rsidRDefault="00F121D7" w:rsidP="002651BA">
            <w:pPr>
              <w:rPr>
                <w:rFonts w:ascii="Garamond" w:hAnsi="Garamond"/>
              </w:rPr>
            </w:pPr>
            <w:r w:rsidRPr="001B317E">
              <w:rPr>
                <w:rFonts w:ascii="Garamond" w:hAnsi="Garamond"/>
              </w:rPr>
              <w:t>Other pending funds for this activity:</w:t>
            </w:r>
          </w:p>
          <w:p w14:paraId="54A2E954" w14:textId="77777777" w:rsidR="00F121D7" w:rsidRPr="001B317E" w:rsidRDefault="00F121D7" w:rsidP="002651BA">
            <w:pPr>
              <w:rPr>
                <w:rFonts w:ascii="Garamond" w:hAnsi="Garamond"/>
              </w:rPr>
            </w:pPr>
            <w:r w:rsidRPr="001B317E">
              <w:rPr>
                <w:rFonts w:ascii="Garamond" w:hAnsi="Garamond"/>
              </w:rPr>
              <w:t xml:space="preserve">Source of pending funds: </w:t>
            </w:r>
          </w:p>
        </w:tc>
      </w:tr>
    </w:tbl>
    <w:p w14:paraId="4EC0095F" w14:textId="77777777" w:rsidR="00F121D7" w:rsidRPr="001B317E" w:rsidRDefault="00F121D7" w:rsidP="00F121D7">
      <w:pPr>
        <w:ind w:left="720" w:right="720" w:hanging="720"/>
        <w:rPr>
          <w:rFonts w:ascii="Garamond" w:hAnsi="Garamond"/>
        </w:rPr>
      </w:pPr>
      <w:r w:rsidRPr="001B317E">
        <w:rPr>
          <w:rFonts w:ascii="Garamond" w:hAnsi="Garamond"/>
        </w:rPr>
        <w:t xml:space="preserve">On a separate sheet, please provide a </w:t>
      </w:r>
      <w:r w:rsidR="00EA7FB9" w:rsidRPr="001B317E">
        <w:rPr>
          <w:rFonts w:ascii="Garamond" w:hAnsi="Garamond"/>
          <w:b/>
        </w:rPr>
        <w:t>project description</w:t>
      </w:r>
      <w:r w:rsidR="00EA7FB9" w:rsidRPr="001B317E">
        <w:rPr>
          <w:rFonts w:ascii="Garamond" w:hAnsi="Garamond"/>
        </w:rPr>
        <w:t xml:space="preserve"> </w:t>
      </w:r>
      <w:r w:rsidRPr="001B317E">
        <w:rPr>
          <w:rFonts w:ascii="Garamond" w:hAnsi="Garamond"/>
        </w:rPr>
        <w:t>addres</w:t>
      </w:r>
      <w:r w:rsidR="00F002E9" w:rsidRPr="001B317E">
        <w:rPr>
          <w:rFonts w:ascii="Garamond" w:hAnsi="Garamond"/>
        </w:rPr>
        <w:t>sing the following (maximum of 3</w:t>
      </w:r>
      <w:r w:rsidRPr="001B317E">
        <w:rPr>
          <w:rFonts w:ascii="Garamond" w:hAnsi="Garamond"/>
        </w:rPr>
        <w:t xml:space="preserve"> additional pages): </w:t>
      </w:r>
    </w:p>
    <w:p w14:paraId="383460D2" w14:textId="77777777" w:rsidR="00F121D7" w:rsidRPr="001B317E" w:rsidRDefault="00F121D7" w:rsidP="00F121D7">
      <w:pPr>
        <w:numPr>
          <w:ilvl w:val="0"/>
          <w:numId w:val="1"/>
        </w:numPr>
        <w:ind w:right="720" w:hanging="720"/>
        <w:rPr>
          <w:rFonts w:ascii="Garamond" w:hAnsi="Garamond"/>
        </w:rPr>
      </w:pPr>
      <w:r w:rsidRPr="001B317E">
        <w:rPr>
          <w:rFonts w:ascii="Garamond" w:hAnsi="Garamond"/>
        </w:rPr>
        <w:t>Overall goal of project and specific research questions</w:t>
      </w:r>
    </w:p>
    <w:p w14:paraId="4C7333ED" w14:textId="77777777" w:rsidR="00F121D7" w:rsidRPr="001B317E" w:rsidRDefault="00F121D7" w:rsidP="00F121D7">
      <w:pPr>
        <w:numPr>
          <w:ilvl w:val="0"/>
          <w:numId w:val="1"/>
        </w:numPr>
        <w:ind w:right="720" w:hanging="720"/>
        <w:rPr>
          <w:rFonts w:ascii="Garamond" w:hAnsi="Garamond"/>
        </w:rPr>
      </w:pPr>
      <w:r w:rsidRPr="001B317E">
        <w:rPr>
          <w:rFonts w:ascii="Garamond" w:hAnsi="Garamond"/>
        </w:rPr>
        <w:t>Description of the methods used and rationale for international activities</w:t>
      </w:r>
    </w:p>
    <w:p w14:paraId="7A9BEA8E" w14:textId="77777777" w:rsidR="00F121D7" w:rsidRPr="001B317E" w:rsidRDefault="00F121D7" w:rsidP="00F121D7">
      <w:pPr>
        <w:numPr>
          <w:ilvl w:val="0"/>
          <w:numId w:val="1"/>
        </w:numPr>
        <w:ind w:right="720" w:hanging="720"/>
        <w:rPr>
          <w:rFonts w:ascii="Garamond" w:hAnsi="Garamond"/>
        </w:rPr>
      </w:pPr>
      <w:r w:rsidRPr="001B317E">
        <w:rPr>
          <w:rFonts w:ascii="Garamond" w:hAnsi="Garamond"/>
        </w:rPr>
        <w:t>Proposed activities and timeline (activities should be completed in 12 months)</w:t>
      </w:r>
    </w:p>
    <w:p w14:paraId="4A823329" w14:textId="77777777" w:rsidR="00F121D7" w:rsidRPr="001B317E" w:rsidRDefault="00F121D7" w:rsidP="00F121D7">
      <w:pPr>
        <w:numPr>
          <w:ilvl w:val="0"/>
          <w:numId w:val="1"/>
        </w:numPr>
        <w:ind w:right="720" w:hanging="720"/>
        <w:rPr>
          <w:rFonts w:ascii="Garamond" w:hAnsi="Garamond"/>
        </w:rPr>
      </w:pPr>
      <w:r w:rsidRPr="001B317E">
        <w:rPr>
          <w:rFonts w:ascii="Garamond" w:hAnsi="Garamond"/>
        </w:rPr>
        <w:t>Budget justification, including reasons for seeking OIP funding rather than other sources</w:t>
      </w:r>
    </w:p>
    <w:p w14:paraId="7FF1832F" w14:textId="77777777" w:rsidR="00F121D7" w:rsidRPr="001B317E" w:rsidRDefault="00F121D7" w:rsidP="00F121D7">
      <w:pPr>
        <w:tabs>
          <w:tab w:val="left" w:pos="630"/>
        </w:tabs>
        <w:ind w:right="720" w:hanging="720"/>
        <w:rPr>
          <w:rFonts w:ascii="Garamond" w:hAnsi="Garamond"/>
          <w:b/>
        </w:rPr>
      </w:pPr>
    </w:p>
    <w:p w14:paraId="6F42935D" w14:textId="1B3A3E05" w:rsidR="00366E3E" w:rsidRPr="001B317E" w:rsidRDefault="00F121D7" w:rsidP="00F002E9">
      <w:pPr>
        <w:tabs>
          <w:tab w:val="left" w:pos="0"/>
        </w:tabs>
        <w:ind w:right="720"/>
        <w:rPr>
          <w:rFonts w:ascii="Garamond" w:hAnsi="Garamond"/>
          <w:b/>
        </w:rPr>
      </w:pPr>
      <w:r w:rsidRPr="001B317E">
        <w:rPr>
          <w:rFonts w:ascii="Garamond" w:hAnsi="Garamond"/>
          <w:b/>
        </w:rPr>
        <w:t xml:space="preserve">PLEASE COMBINE THIS ONE PAGE APPLICATION FORM AND </w:t>
      </w:r>
      <w:r w:rsidR="00F002E9" w:rsidRPr="001B317E">
        <w:rPr>
          <w:rFonts w:ascii="Garamond" w:hAnsi="Garamond"/>
          <w:b/>
        </w:rPr>
        <w:t>UP TO THREE</w:t>
      </w:r>
      <w:r w:rsidRPr="001B317E">
        <w:rPr>
          <w:rFonts w:ascii="Garamond" w:hAnsi="Garamond"/>
          <w:b/>
        </w:rPr>
        <w:t xml:space="preserve"> ADDITIONAL PAGES OF YOUR PROJECT DESCRIPTION INTO A SINGLE PDF DOCUMENT and submit to </w:t>
      </w:r>
      <w:hyperlink r:id="rId9" w:history="1">
        <w:r w:rsidRPr="001B317E">
          <w:rPr>
            <w:rStyle w:val="Hyperlink"/>
            <w:rFonts w:ascii="Garamond" w:hAnsi="Garamond"/>
            <w:b/>
          </w:rPr>
          <w:t>aces-oip@illinois.edu</w:t>
        </w:r>
      </w:hyperlink>
      <w:r w:rsidRPr="001B317E">
        <w:rPr>
          <w:rFonts w:ascii="Garamond" w:hAnsi="Garamond"/>
          <w:b/>
        </w:rPr>
        <w:t xml:space="preserve">. Also, please request that your advisor send the letter of support directly to </w:t>
      </w:r>
      <w:hyperlink r:id="rId10" w:history="1">
        <w:r w:rsidRPr="001B317E">
          <w:rPr>
            <w:rStyle w:val="Hyperlink"/>
            <w:rFonts w:ascii="Garamond" w:hAnsi="Garamond"/>
            <w:b/>
          </w:rPr>
          <w:t>aces-oip@illinois.edu</w:t>
        </w:r>
      </w:hyperlink>
      <w:r w:rsidR="005C7927" w:rsidRPr="001B317E">
        <w:rPr>
          <w:rStyle w:val="Hyperlink"/>
          <w:rFonts w:ascii="Garamond" w:hAnsi="Garamond"/>
          <w:b/>
        </w:rPr>
        <w:t xml:space="preserve"> </w:t>
      </w:r>
      <w:r w:rsidR="005C7927" w:rsidRPr="001B317E">
        <w:rPr>
          <w:rStyle w:val="Hyperlink"/>
          <w:rFonts w:ascii="Garamond" w:hAnsi="Garamond"/>
          <w:b/>
          <w:color w:val="auto"/>
          <w:u w:val="none"/>
        </w:rPr>
        <w:t>b</w:t>
      </w:r>
      <w:r w:rsidR="005C7927" w:rsidRPr="001B317E">
        <w:rPr>
          <w:rFonts w:ascii="Garamond" w:hAnsi="Garamond"/>
          <w:b/>
        </w:rPr>
        <w:t>y</w:t>
      </w:r>
      <w:r w:rsidR="00E60BBB" w:rsidRPr="001B317E">
        <w:rPr>
          <w:rFonts w:ascii="Garamond" w:hAnsi="Garamond"/>
          <w:b/>
        </w:rPr>
        <w:t xml:space="preserve"> </w:t>
      </w:r>
      <w:r w:rsidR="00785FE2" w:rsidRPr="001B317E">
        <w:rPr>
          <w:rFonts w:ascii="Garamond" w:hAnsi="Garamond"/>
          <w:b/>
        </w:rPr>
        <w:t xml:space="preserve">March </w:t>
      </w:r>
      <w:r w:rsidR="0092169C" w:rsidRPr="001B317E">
        <w:rPr>
          <w:rFonts w:ascii="Garamond" w:hAnsi="Garamond"/>
          <w:b/>
        </w:rPr>
        <w:t>1</w:t>
      </w:r>
      <w:r w:rsidR="008D537C" w:rsidRPr="001B317E">
        <w:rPr>
          <w:rFonts w:ascii="Garamond" w:hAnsi="Garamond"/>
          <w:b/>
        </w:rPr>
        <w:t>0</w:t>
      </w:r>
      <w:r w:rsidR="00785FE2" w:rsidRPr="001B317E">
        <w:rPr>
          <w:rFonts w:ascii="Garamond" w:hAnsi="Garamond"/>
          <w:b/>
        </w:rPr>
        <w:t>, 202</w:t>
      </w:r>
      <w:r w:rsidR="008D537C" w:rsidRPr="001B317E">
        <w:rPr>
          <w:rFonts w:ascii="Garamond" w:hAnsi="Garamond"/>
          <w:b/>
        </w:rPr>
        <w:t>3</w:t>
      </w:r>
      <w:r w:rsidR="00785FE2" w:rsidRPr="001B317E">
        <w:rPr>
          <w:rFonts w:ascii="Garamond" w:hAnsi="Garamond"/>
          <w:b/>
        </w:rPr>
        <w:t xml:space="preserve">. </w:t>
      </w:r>
    </w:p>
    <w:sectPr w:rsidR="00366E3E" w:rsidRPr="001B317E" w:rsidSect="00F1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1CF6"/>
    <w:multiLevelType w:val="hybridMultilevel"/>
    <w:tmpl w:val="4BB02E4A"/>
    <w:lvl w:ilvl="0" w:tplc="60AE4C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A3"/>
    <w:rsid w:val="00013174"/>
    <w:rsid w:val="00044EE5"/>
    <w:rsid w:val="000579C1"/>
    <w:rsid w:val="00066E0C"/>
    <w:rsid w:val="000808B9"/>
    <w:rsid w:val="0009289F"/>
    <w:rsid w:val="000B2D05"/>
    <w:rsid w:val="000E6F83"/>
    <w:rsid w:val="0012299D"/>
    <w:rsid w:val="00125FE3"/>
    <w:rsid w:val="00127C33"/>
    <w:rsid w:val="00135BAF"/>
    <w:rsid w:val="00167071"/>
    <w:rsid w:val="00192A79"/>
    <w:rsid w:val="001B317E"/>
    <w:rsid w:val="001D45DC"/>
    <w:rsid w:val="001E1CBB"/>
    <w:rsid w:val="0021016D"/>
    <w:rsid w:val="00240012"/>
    <w:rsid w:val="00246030"/>
    <w:rsid w:val="002654F2"/>
    <w:rsid w:val="002A5C68"/>
    <w:rsid w:val="002C6C6A"/>
    <w:rsid w:val="002C7082"/>
    <w:rsid w:val="002D32E7"/>
    <w:rsid w:val="002F2B30"/>
    <w:rsid w:val="00312693"/>
    <w:rsid w:val="00314183"/>
    <w:rsid w:val="003203BA"/>
    <w:rsid w:val="00326F38"/>
    <w:rsid w:val="003352D7"/>
    <w:rsid w:val="003404B8"/>
    <w:rsid w:val="00343A7B"/>
    <w:rsid w:val="0034573F"/>
    <w:rsid w:val="00355F7B"/>
    <w:rsid w:val="00366E3E"/>
    <w:rsid w:val="00382CE1"/>
    <w:rsid w:val="00393C54"/>
    <w:rsid w:val="003E119B"/>
    <w:rsid w:val="003E2FE4"/>
    <w:rsid w:val="003F6BEB"/>
    <w:rsid w:val="00420D6E"/>
    <w:rsid w:val="00423392"/>
    <w:rsid w:val="004344E2"/>
    <w:rsid w:val="00464809"/>
    <w:rsid w:val="00493CF1"/>
    <w:rsid w:val="004A2100"/>
    <w:rsid w:val="004A21DE"/>
    <w:rsid w:val="004A2EDF"/>
    <w:rsid w:val="004E43DC"/>
    <w:rsid w:val="005058C2"/>
    <w:rsid w:val="0052359D"/>
    <w:rsid w:val="005B5A0C"/>
    <w:rsid w:val="005C7927"/>
    <w:rsid w:val="005D0B46"/>
    <w:rsid w:val="005D1A62"/>
    <w:rsid w:val="005D759C"/>
    <w:rsid w:val="005E0EBA"/>
    <w:rsid w:val="005E44FB"/>
    <w:rsid w:val="005F4587"/>
    <w:rsid w:val="0060303C"/>
    <w:rsid w:val="00603661"/>
    <w:rsid w:val="006231B8"/>
    <w:rsid w:val="0062704B"/>
    <w:rsid w:val="00661C4A"/>
    <w:rsid w:val="00677C7B"/>
    <w:rsid w:val="0068583A"/>
    <w:rsid w:val="006D1571"/>
    <w:rsid w:val="00712A08"/>
    <w:rsid w:val="00714C27"/>
    <w:rsid w:val="00721564"/>
    <w:rsid w:val="007317E9"/>
    <w:rsid w:val="00741DA8"/>
    <w:rsid w:val="00751786"/>
    <w:rsid w:val="00762A24"/>
    <w:rsid w:val="0078517A"/>
    <w:rsid w:val="00785FE2"/>
    <w:rsid w:val="00793635"/>
    <w:rsid w:val="007976B0"/>
    <w:rsid w:val="007C37B4"/>
    <w:rsid w:val="007C77CC"/>
    <w:rsid w:val="007F0087"/>
    <w:rsid w:val="007F09A9"/>
    <w:rsid w:val="00800334"/>
    <w:rsid w:val="008253BD"/>
    <w:rsid w:val="008640AF"/>
    <w:rsid w:val="00864DDE"/>
    <w:rsid w:val="008655D8"/>
    <w:rsid w:val="008752EB"/>
    <w:rsid w:val="00883AD1"/>
    <w:rsid w:val="008A1F33"/>
    <w:rsid w:val="008B1A78"/>
    <w:rsid w:val="008D0548"/>
    <w:rsid w:val="008D537C"/>
    <w:rsid w:val="009120ED"/>
    <w:rsid w:val="0092169C"/>
    <w:rsid w:val="00935FEF"/>
    <w:rsid w:val="00937D90"/>
    <w:rsid w:val="00950B83"/>
    <w:rsid w:val="009718CD"/>
    <w:rsid w:val="0098114E"/>
    <w:rsid w:val="00986727"/>
    <w:rsid w:val="009A40C3"/>
    <w:rsid w:val="009E35F4"/>
    <w:rsid w:val="00A25837"/>
    <w:rsid w:val="00A357B1"/>
    <w:rsid w:val="00A51111"/>
    <w:rsid w:val="00A57E3A"/>
    <w:rsid w:val="00A63E53"/>
    <w:rsid w:val="00A64C88"/>
    <w:rsid w:val="00A94AF3"/>
    <w:rsid w:val="00AD292C"/>
    <w:rsid w:val="00AE200D"/>
    <w:rsid w:val="00AE2CC8"/>
    <w:rsid w:val="00AF37C5"/>
    <w:rsid w:val="00AF42C9"/>
    <w:rsid w:val="00B06046"/>
    <w:rsid w:val="00B131BB"/>
    <w:rsid w:val="00B16701"/>
    <w:rsid w:val="00B16C03"/>
    <w:rsid w:val="00B17390"/>
    <w:rsid w:val="00B245AB"/>
    <w:rsid w:val="00B31ED7"/>
    <w:rsid w:val="00B70470"/>
    <w:rsid w:val="00B8148F"/>
    <w:rsid w:val="00B8441A"/>
    <w:rsid w:val="00BB59E3"/>
    <w:rsid w:val="00BD5FFE"/>
    <w:rsid w:val="00BF6253"/>
    <w:rsid w:val="00BF7802"/>
    <w:rsid w:val="00C0193F"/>
    <w:rsid w:val="00C13E25"/>
    <w:rsid w:val="00C32D90"/>
    <w:rsid w:val="00C3704E"/>
    <w:rsid w:val="00C575E3"/>
    <w:rsid w:val="00C75466"/>
    <w:rsid w:val="00C94B24"/>
    <w:rsid w:val="00CB095D"/>
    <w:rsid w:val="00CC7B47"/>
    <w:rsid w:val="00CD225E"/>
    <w:rsid w:val="00CD787F"/>
    <w:rsid w:val="00D16A79"/>
    <w:rsid w:val="00D400A7"/>
    <w:rsid w:val="00D43507"/>
    <w:rsid w:val="00D53E2D"/>
    <w:rsid w:val="00D672FF"/>
    <w:rsid w:val="00DB2368"/>
    <w:rsid w:val="00DC7346"/>
    <w:rsid w:val="00DD2C22"/>
    <w:rsid w:val="00DD48C8"/>
    <w:rsid w:val="00DD563E"/>
    <w:rsid w:val="00DD7E2A"/>
    <w:rsid w:val="00DE771C"/>
    <w:rsid w:val="00DF2002"/>
    <w:rsid w:val="00E00F7E"/>
    <w:rsid w:val="00E05FCB"/>
    <w:rsid w:val="00E11265"/>
    <w:rsid w:val="00E2763E"/>
    <w:rsid w:val="00E43CB3"/>
    <w:rsid w:val="00E450BE"/>
    <w:rsid w:val="00E471C7"/>
    <w:rsid w:val="00E50F3F"/>
    <w:rsid w:val="00E56B47"/>
    <w:rsid w:val="00E574AD"/>
    <w:rsid w:val="00E60BBB"/>
    <w:rsid w:val="00E67991"/>
    <w:rsid w:val="00E72954"/>
    <w:rsid w:val="00E84094"/>
    <w:rsid w:val="00E848EE"/>
    <w:rsid w:val="00EA7FB9"/>
    <w:rsid w:val="00EB3191"/>
    <w:rsid w:val="00ED24C8"/>
    <w:rsid w:val="00EE5EE3"/>
    <w:rsid w:val="00EF0641"/>
    <w:rsid w:val="00EF500D"/>
    <w:rsid w:val="00EF69C7"/>
    <w:rsid w:val="00F002E9"/>
    <w:rsid w:val="00F121D7"/>
    <w:rsid w:val="00F14C56"/>
    <w:rsid w:val="00F24535"/>
    <w:rsid w:val="00F251BA"/>
    <w:rsid w:val="00F4648C"/>
    <w:rsid w:val="00F575F0"/>
    <w:rsid w:val="00F639A3"/>
    <w:rsid w:val="00F97041"/>
    <w:rsid w:val="00FD16F2"/>
    <w:rsid w:val="00FE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11175"/>
  <w15:docId w15:val="{FB712DD6-AC5F-448A-ABD2-3B421A5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121D7"/>
    <w:pPr>
      <w:spacing w:before="40"/>
      <w:jc w:val="center"/>
      <w:outlineLvl w:val="1"/>
    </w:pPr>
    <w:rPr>
      <w:rFonts w:ascii="Tahoma" w:hAnsi="Tahoma"/>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AD1"/>
    <w:rPr>
      <w:color w:val="0000FF"/>
      <w:u w:val="single"/>
    </w:rPr>
  </w:style>
  <w:style w:type="character" w:customStyle="1" w:styleId="eudoraheader">
    <w:name w:val="eudoraheader"/>
    <w:basedOn w:val="DefaultParagraphFont"/>
    <w:rsid w:val="00883AD1"/>
  </w:style>
  <w:style w:type="paragraph" w:styleId="BalloonText">
    <w:name w:val="Balloon Text"/>
    <w:basedOn w:val="Normal"/>
    <w:semiHidden/>
    <w:rsid w:val="00E72954"/>
    <w:rPr>
      <w:rFonts w:ascii="Tahoma" w:hAnsi="Tahoma" w:cs="Tahoma"/>
      <w:sz w:val="16"/>
      <w:szCs w:val="16"/>
    </w:rPr>
  </w:style>
  <w:style w:type="character" w:styleId="FollowedHyperlink">
    <w:name w:val="FollowedHyperlink"/>
    <w:basedOn w:val="DefaultParagraphFont"/>
    <w:rsid w:val="004A2EDF"/>
    <w:rPr>
      <w:color w:val="800080" w:themeColor="followedHyperlink"/>
      <w:u w:val="single"/>
    </w:rPr>
  </w:style>
  <w:style w:type="character" w:customStyle="1" w:styleId="Heading2Char">
    <w:name w:val="Heading 2 Char"/>
    <w:basedOn w:val="DefaultParagraphFont"/>
    <w:link w:val="Heading2"/>
    <w:rsid w:val="00F121D7"/>
    <w:rPr>
      <w:rFonts w:ascii="Tahoma" w:hAnsi="Tahoma"/>
      <w:spacing w:val="10"/>
      <w:szCs w:val="16"/>
    </w:rPr>
  </w:style>
  <w:style w:type="table" w:styleId="TableGrid">
    <w:name w:val="Table Grid"/>
    <w:basedOn w:val="TableNormal"/>
    <w:rsid w:val="00F1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locked/>
    <w:rsid w:val="00F121D7"/>
    <w:pPr>
      <w:jc w:val="center"/>
    </w:pPr>
    <w:rPr>
      <w:rFonts w:ascii="Tahoma" w:hAnsi="Tahoma"/>
      <w:caps/>
      <w:spacing w:val="10"/>
      <w:sz w:val="16"/>
      <w:szCs w:val="16"/>
    </w:rPr>
  </w:style>
  <w:style w:type="character" w:styleId="Strong">
    <w:name w:val="Strong"/>
    <w:basedOn w:val="DefaultParagraphFont"/>
    <w:uiPriority w:val="22"/>
    <w:qFormat/>
    <w:rsid w:val="00D43507"/>
    <w:rPr>
      <w:b/>
      <w:bCs/>
    </w:rPr>
  </w:style>
  <w:style w:type="paragraph" w:styleId="NormalWeb">
    <w:name w:val="Normal (Web)"/>
    <w:basedOn w:val="Normal"/>
    <w:uiPriority w:val="99"/>
    <w:semiHidden/>
    <w:unhideWhenUsed/>
    <w:rsid w:val="008D53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4602">
      <w:bodyDiv w:val="1"/>
      <w:marLeft w:val="0"/>
      <w:marRight w:val="0"/>
      <w:marTop w:val="0"/>
      <w:marBottom w:val="0"/>
      <w:divBdr>
        <w:top w:val="none" w:sz="0" w:space="0" w:color="auto"/>
        <w:left w:val="none" w:sz="0" w:space="0" w:color="auto"/>
        <w:bottom w:val="none" w:sz="0" w:space="0" w:color="auto"/>
        <w:right w:val="none" w:sz="0" w:space="0" w:color="auto"/>
      </w:divBdr>
    </w:div>
    <w:div w:id="3600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es-oip@illinois.edu" TargetMode="External"/><Relationship Id="rId3" Type="http://schemas.openxmlformats.org/officeDocument/2006/relationships/settings" Target="settings.xml"/><Relationship Id="rId7" Type="http://schemas.openxmlformats.org/officeDocument/2006/relationships/hyperlink" Target="mailto:aces-oip@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es-oip@illinois.edu" TargetMode="External"/><Relationship Id="rId11" Type="http://schemas.openxmlformats.org/officeDocument/2006/relationships/fontTable" Target="fontTable.xml"/><Relationship Id="rId5" Type="http://schemas.openxmlformats.org/officeDocument/2006/relationships/hyperlink" Target="https://aces.illinois.edu/about/international-programs/resources/students/past-international-graduate-grant-recipients" TargetMode="External"/><Relationship Id="rId10" Type="http://schemas.openxmlformats.org/officeDocument/2006/relationships/hyperlink" Target="mailto:aces-oip@illinois.edu" TargetMode="External"/><Relationship Id="rId4" Type="http://schemas.openxmlformats.org/officeDocument/2006/relationships/webSettings" Target="webSettings.xml"/><Relationship Id="rId9" Type="http://schemas.openxmlformats.org/officeDocument/2006/relationships/hyperlink" Target="mailto:aces-oip@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Tentative RFP solicitation</vt:lpstr>
    </vt:vector>
  </TitlesOfParts>
  <Company>University of Illinois</Company>
  <LinksUpToDate>false</LinksUpToDate>
  <CharactersWithSpaces>4359</CharactersWithSpaces>
  <SharedDoc>false</SharedDoc>
  <HLinks>
    <vt:vector size="12" baseType="variant">
      <vt:variant>
        <vt:i4>65611</vt:i4>
      </vt:variant>
      <vt:variant>
        <vt:i4>3</vt:i4>
      </vt:variant>
      <vt:variant>
        <vt:i4>0</vt:i4>
      </vt:variant>
      <vt:variant>
        <vt:i4>5</vt:i4>
      </vt:variant>
      <vt:variant>
        <vt:lpwstr>http://intlprograms.aces.illinois.edu/SeedGrants</vt:lpwstr>
      </vt:variant>
      <vt:variant>
        <vt:lpwstr/>
      </vt:variant>
      <vt:variant>
        <vt:i4>7274543</vt:i4>
      </vt:variant>
      <vt:variant>
        <vt:i4>0</vt:i4>
      </vt:variant>
      <vt:variant>
        <vt:i4>0</vt:i4>
      </vt:variant>
      <vt:variant>
        <vt:i4>5</vt:i4>
      </vt:variant>
      <vt:variant>
        <vt:lpwstr>http://intlprograms.aces.illinois.edu/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RFP solicitation</dc:title>
  <dc:creator>s-korban</dc:creator>
  <cp:lastModifiedBy>Myrick, Leslie</cp:lastModifiedBy>
  <cp:revision>2</cp:revision>
  <cp:lastPrinted>2015-01-22T17:47:00Z</cp:lastPrinted>
  <dcterms:created xsi:type="dcterms:W3CDTF">2023-01-19T17:16:00Z</dcterms:created>
  <dcterms:modified xsi:type="dcterms:W3CDTF">2023-01-19T17:16:00Z</dcterms:modified>
</cp:coreProperties>
</file>